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E8314A">
        <w:rPr>
          <w:rFonts w:ascii="Times New Roman" w:hAnsi="Times New Roman" w:cs="Times New Roman"/>
          <w:b/>
          <w:sz w:val="24"/>
          <w:szCs w:val="24"/>
        </w:rPr>
        <w:t xml:space="preserve"> МДК01.01  14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B678B4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E13C5">
        <w:rPr>
          <w:rFonts w:ascii="Times New Roman" w:hAnsi="Times New Roman" w:cs="Times New Roman"/>
          <w:b/>
          <w:sz w:val="28"/>
          <w:szCs w:val="28"/>
        </w:rPr>
        <w:t>Нарезание резьбы</w:t>
      </w:r>
    </w:p>
    <w:p w:rsidR="007B4403" w:rsidRDefault="00B678B4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8E13C5">
        <w:rPr>
          <w:rFonts w:ascii="Times New Roman" w:hAnsi="Times New Roman" w:cs="Times New Roman"/>
          <w:sz w:val="28"/>
          <w:szCs w:val="28"/>
        </w:rPr>
        <w:t>37-</w:t>
      </w:r>
      <w:r>
        <w:rPr>
          <w:rFonts w:ascii="Times New Roman" w:hAnsi="Times New Roman" w:cs="Times New Roman"/>
          <w:sz w:val="28"/>
          <w:szCs w:val="28"/>
        </w:rPr>
        <w:t xml:space="preserve">41,  стр. </w:t>
      </w:r>
      <w:r w:rsidR="008E13C5">
        <w:rPr>
          <w:rFonts w:ascii="Times New Roman" w:hAnsi="Times New Roman" w:cs="Times New Roman"/>
          <w:sz w:val="28"/>
          <w:szCs w:val="28"/>
        </w:rPr>
        <w:t>68-</w:t>
      </w:r>
      <w:r>
        <w:rPr>
          <w:rFonts w:ascii="Times New Roman" w:hAnsi="Times New Roman" w:cs="Times New Roman"/>
          <w:sz w:val="28"/>
          <w:szCs w:val="28"/>
        </w:rPr>
        <w:t>77</w:t>
      </w:r>
      <w:r w:rsidR="007B4403">
        <w:rPr>
          <w:rFonts w:ascii="Times New Roman" w:hAnsi="Times New Roman" w:cs="Times New Roman"/>
          <w:sz w:val="28"/>
          <w:szCs w:val="28"/>
        </w:rPr>
        <w:t xml:space="preserve"> Учебник П.М.</w:t>
      </w:r>
      <w:r w:rsidR="00E8314A"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B678B4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рис.144-147</w:t>
      </w:r>
      <w:r w:rsidR="00E8314A">
        <w:rPr>
          <w:rFonts w:ascii="Times New Roman" w:hAnsi="Times New Roman" w:cs="Times New Roman"/>
          <w:sz w:val="28"/>
          <w:szCs w:val="28"/>
        </w:rPr>
        <w:t xml:space="preserve"> . </w:t>
      </w:r>
      <w:r w:rsidR="007B4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</w:t>
      </w:r>
      <w:r w:rsidR="008E13C5">
        <w:rPr>
          <w:rFonts w:ascii="Times New Roman" w:hAnsi="Times New Roman" w:cs="Times New Roman"/>
          <w:sz w:val="28"/>
          <w:szCs w:val="28"/>
        </w:rPr>
        <w:t xml:space="preserve"> тест по теме.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3C5" w:rsidRDefault="008E13C5" w:rsidP="008E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67">
        <w:rPr>
          <w:rFonts w:ascii="Times New Roman" w:hAnsi="Times New Roman" w:cs="Times New Roman"/>
          <w:bCs/>
          <w:sz w:val="24"/>
          <w:szCs w:val="24"/>
        </w:rPr>
        <w:t>контрольн</w:t>
      </w:r>
      <w:r>
        <w:rPr>
          <w:rFonts w:ascii="Times New Roman" w:hAnsi="Times New Roman" w:cs="Times New Roman"/>
          <w:b/>
          <w:bCs/>
          <w:sz w:val="24"/>
          <w:szCs w:val="24"/>
        </w:rPr>
        <w:t>ый тест Резьбы, резьбовые соединения Вариант 1</w:t>
      </w:r>
    </w:p>
    <w:tbl>
      <w:tblPr>
        <w:tblW w:w="0" w:type="auto"/>
        <w:tblInd w:w="179" w:type="dxa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030"/>
      </w:tblGrid>
      <w:tr w:rsidR="008E13C5" w:rsidTr="008E13C5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вопроса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tabs>
                <w:tab w:val="left" w:pos="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Кол. Балл.</w:t>
            </w:r>
          </w:p>
        </w:tc>
      </w:tr>
      <w:tr w:rsidR="008E13C5" w:rsidTr="008E13C5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1) 2)  3)  4)  5)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</w:tr>
      <w:tr w:rsidR="008E13C5" w:rsidTr="008E13C5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1)  2)  3) 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13C5" w:rsidTr="008E13C5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Pr="00993A0B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М16х1,5:    М-               16-                 1,5-         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Pr="00993A0B" w:rsidRDefault="008E13C5" w:rsidP="009A14C6">
            <w:pPr>
              <w:spacing w:after="0" w:line="240" w:lineRule="auto"/>
              <w:rPr>
                <w:lang w:val="en-US"/>
              </w:rPr>
            </w:pPr>
            <w:proofErr w:type="gramStart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E13C5" w:rsidTr="008E13C5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профиля метрической резьбы:  а)  55     б)  60      в)  90 градусов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резьбы: 1)  2)  3)  4)  5)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4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13C5" w:rsidTr="008E13C5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дюйм составляет………..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профиля дюймовой резьбы:  а)  55     б)  60      в)  90 градусов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Pr="006870A7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Трубная резьба обозначается буквой:  М     </w:t>
            </w:r>
            <w:r w:rsidRPr="006870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870A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Pr="006870A7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Трубная резьба</w:t>
            </w:r>
            <w:r w:rsidRPr="0068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</w:pPr>
            <w:proofErr w:type="gramStart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845D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профиля трубной резьбы:  а)  55     б)  60      в)  90 градусов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8E13C5" w:rsidTr="008E13C5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инструменты для наружной резьбы: 1)   2)    3)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</w:tc>
      </w:tr>
      <w:tr w:rsidR="008E13C5" w:rsidTr="008E13C5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инструменты для внутренней резьбы: 1)      2)   3)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</w:tc>
      </w:tr>
      <w:tr w:rsidR="008E13C5" w:rsidTr="008E13C5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Pr="002024FD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4FD">
              <w:rPr>
                <w:rFonts w:ascii="Times New Roman" w:hAnsi="Times New Roman" w:cs="Times New Roman"/>
                <w:sz w:val="24"/>
                <w:szCs w:val="24"/>
              </w:rPr>
              <w:t xml:space="preserve">Накатывание резьбы заключается </w:t>
            </w:r>
            <w:proofErr w:type="gramStart"/>
            <w:r w:rsidRPr="00202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24FD">
              <w:rPr>
                <w:rFonts w:ascii="Times New Roman" w:hAnsi="Times New Roman" w:cs="Times New Roman"/>
                <w:sz w:val="24"/>
                <w:szCs w:val="24"/>
              </w:rPr>
              <w:t xml:space="preserve"> ………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…..       плашек.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=2</w:t>
            </w:r>
          </w:p>
        </w:tc>
      </w:tr>
      <w:tr w:rsidR="008E13C5" w:rsidTr="008E13C5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Pr="002024FD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=2</w:t>
            </w:r>
          </w:p>
        </w:tc>
      </w:tr>
      <w:tr w:rsidR="008E13C5" w:rsidTr="008E13C5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3C5" w:rsidRDefault="008E13C5" w:rsidP="009A14C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8E13C5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13C5" w:rsidRPr="00A33574" w:rsidRDefault="008E13C5" w:rsidP="009A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 40</w:t>
            </w:r>
          </w:p>
        </w:tc>
      </w:tr>
    </w:tbl>
    <w:p w:rsidR="00B678B4" w:rsidRDefault="00B678B4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4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005" cy="8484208"/>
            <wp:effectExtent l="0" t="0" r="0" b="0"/>
            <wp:docPr id="1" name="Рисунок 1" descr="C:\Users\User\Downloads\519723691485022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/>
    <w:sectPr w:rsidR="002D570E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D570E"/>
    <w:rsid w:val="002F7CD3"/>
    <w:rsid w:val="003C24B5"/>
    <w:rsid w:val="004A19B9"/>
    <w:rsid w:val="007B4403"/>
    <w:rsid w:val="008A3959"/>
    <w:rsid w:val="008E13C5"/>
    <w:rsid w:val="00B678B4"/>
    <w:rsid w:val="00D413E4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lvas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10</cp:revision>
  <dcterms:created xsi:type="dcterms:W3CDTF">2003-10-03T10:51:00Z</dcterms:created>
  <dcterms:modified xsi:type="dcterms:W3CDTF">2024-10-09T17:40:00Z</dcterms:modified>
</cp:coreProperties>
</file>